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63A3" w14:textId="12228030"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3744EF">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4B7053">
        <w:rPr>
          <w:rFonts w:asciiTheme="majorHAnsi" w:eastAsiaTheme="majorEastAsia" w:hAnsiTheme="majorHAnsi" w:cstheme="majorBidi"/>
          <w:color w:val="365F91" w:themeColor="accent1" w:themeShade="BF"/>
          <w:sz w:val="32"/>
          <w:szCs w:val="32"/>
        </w:rPr>
        <w:t>Common signs</w:t>
      </w:r>
      <w:r>
        <w:rPr>
          <w:rFonts w:asciiTheme="majorHAnsi" w:eastAsiaTheme="majorEastAsia" w:hAnsiTheme="majorHAnsi" w:cstheme="majorBidi"/>
          <w:color w:val="365F91" w:themeColor="accent1" w:themeShade="BF"/>
          <w:sz w:val="32"/>
          <w:szCs w:val="32"/>
        </w:rPr>
        <w:t xml:space="preserve"> </w:t>
      </w:r>
    </w:p>
    <w:p w14:paraId="5F8F2996" w14:textId="06B6E17D" w:rsidR="00020E34" w:rsidRPr="00020E34" w:rsidRDefault="00020E34" w:rsidP="00913E41">
      <w:pPr>
        <w:rPr>
          <w:szCs w:val="24"/>
        </w:rPr>
      </w:pPr>
      <w:r>
        <w:rPr>
          <w:szCs w:val="24"/>
          <w:lang w:val="en-US"/>
        </w:rPr>
        <w:t xml:space="preserve">This companion document covers the same learning as the interactive session, but in a different way </w:t>
      </w:r>
      <w:proofErr w:type="gramStart"/>
      <w:r>
        <w:rPr>
          <w:szCs w:val="24"/>
          <w:lang w:val="en-US"/>
        </w:rPr>
        <w:t>so as to</w:t>
      </w:r>
      <w:proofErr w:type="gramEnd"/>
      <w:r>
        <w:rPr>
          <w:szCs w:val="24"/>
          <w:lang w:val="en-US"/>
        </w:rPr>
        <w:t xml:space="preserve"> be more accessible for learners with sight impairments. Because of this, it does not follow a slide structure. </w:t>
      </w:r>
      <w:r w:rsidR="00CF33E9">
        <w:rPr>
          <w:szCs w:val="24"/>
          <w:lang w:val="en-US"/>
        </w:rPr>
        <w:t xml:space="preserve">If you wish to see many examples of the signs mentioned in this </w:t>
      </w:r>
      <w:proofErr w:type="gramStart"/>
      <w:r w:rsidR="00CF33E9">
        <w:rPr>
          <w:szCs w:val="24"/>
          <w:lang w:val="en-US"/>
        </w:rPr>
        <w:t>document</w:t>
      </w:r>
      <w:proofErr w:type="gramEnd"/>
      <w:r w:rsidR="00CF33E9">
        <w:rPr>
          <w:szCs w:val="24"/>
          <w:lang w:val="en-US"/>
        </w:rPr>
        <w:t xml:space="preserve"> please visit the interactive session.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7E992D8B" w14:textId="658B0D3D" w:rsidR="0031285C" w:rsidRPr="0031285C" w:rsidRDefault="00DE0E3C" w:rsidP="0031285C">
      <w:r w:rsidRPr="00DE0E3C">
        <w:rPr>
          <w:szCs w:val="24"/>
          <w:lang w:val="en-US"/>
        </w:rPr>
        <w:t xml:space="preserve">Welcome to this session on </w:t>
      </w:r>
      <w:r w:rsidR="0031285C">
        <w:rPr>
          <w:szCs w:val="24"/>
          <w:lang w:val="en-US"/>
        </w:rPr>
        <w:t>c</w:t>
      </w:r>
      <w:r w:rsidR="0031285C" w:rsidRPr="0031285C">
        <w:rPr>
          <w:lang w:val="en-US"/>
        </w:rPr>
        <w:t xml:space="preserve">ommon signs. </w:t>
      </w:r>
    </w:p>
    <w:p w14:paraId="66D787C8" w14:textId="4FFC5933" w:rsidR="00DE0E3C" w:rsidRPr="00DE0E3C" w:rsidRDefault="0031285C" w:rsidP="00DE0E3C">
      <w:pPr>
        <w:rPr>
          <w:szCs w:val="24"/>
        </w:rPr>
      </w:pPr>
      <w:r w:rsidRPr="0031285C">
        <w:rPr>
          <w:szCs w:val="24"/>
          <w:lang w:val="en-US"/>
        </w:rPr>
        <w:t>There are signs that you will encounter in everyday life. In this session, you will be learning about the most common signs.</w:t>
      </w:r>
      <w:r w:rsidR="00DE0E3C" w:rsidRPr="00DE0E3C">
        <w:rPr>
          <w:szCs w:val="24"/>
          <w:lang w:val="en-US"/>
        </w:rPr>
        <w:t xml:space="preserve"> </w:t>
      </w:r>
    </w:p>
    <w:p w14:paraId="7580F877" w14:textId="1EF6DC5C" w:rsidR="00DE0E3C" w:rsidRPr="00DE0E3C" w:rsidRDefault="00DE0E3C" w:rsidP="00DE0E3C">
      <w:pPr>
        <w:rPr>
          <w:szCs w:val="24"/>
        </w:rPr>
      </w:pPr>
      <w:r w:rsidRPr="00DE0E3C">
        <w:rPr>
          <w:szCs w:val="24"/>
          <w:lang w:val="en-US"/>
        </w:rPr>
        <w:t>By the end of this session, you will:</w:t>
      </w:r>
    </w:p>
    <w:p w14:paraId="0764661C" w14:textId="45933690" w:rsidR="00020E34" w:rsidRPr="0031285C" w:rsidRDefault="0031285C" w:rsidP="006E367B">
      <w:pPr>
        <w:numPr>
          <w:ilvl w:val="0"/>
          <w:numId w:val="1"/>
        </w:numPr>
        <w:rPr>
          <w:szCs w:val="24"/>
        </w:rPr>
      </w:pPr>
      <w:r>
        <w:rPr>
          <w:szCs w:val="24"/>
          <w:lang w:val="en-US"/>
        </w:rPr>
        <w:t xml:space="preserve">Understand the types of </w:t>
      </w:r>
      <w:r w:rsidR="001C37AB">
        <w:rPr>
          <w:szCs w:val="24"/>
          <w:lang w:val="en-US"/>
        </w:rPr>
        <w:t>signs</w:t>
      </w:r>
      <w:r>
        <w:rPr>
          <w:szCs w:val="24"/>
          <w:lang w:val="en-US"/>
        </w:rPr>
        <w:t xml:space="preserve"> you will encounter and what they are used for.</w:t>
      </w:r>
    </w:p>
    <w:p w14:paraId="485ED61B" w14:textId="4D437029" w:rsidR="00913E41" w:rsidRDefault="0031285C"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lang w:val="en-US"/>
        </w:rPr>
        <w:t>Safety signs</w:t>
      </w:r>
    </w:p>
    <w:p w14:paraId="37949906" w14:textId="2AACD93E" w:rsidR="000D2163" w:rsidRDefault="001C37AB" w:rsidP="000D2163">
      <w:pPr>
        <w:rPr>
          <w:lang w:val="en-US"/>
        </w:rPr>
      </w:pPr>
      <w:r>
        <w:rPr>
          <w:lang w:val="en-US"/>
        </w:rPr>
        <w:t>Safety signs are found in workplaces and public buildings and are used to help keep people safe.</w:t>
      </w:r>
    </w:p>
    <w:p w14:paraId="52F01EF5" w14:textId="60349FCF" w:rsidR="001C37AB" w:rsidRPr="000D2163" w:rsidRDefault="001C37AB" w:rsidP="000D2163">
      <w:r>
        <w:rPr>
          <w:lang w:val="en-US"/>
        </w:rPr>
        <w:t>Safety signs usually have a green background with a white icon. For example, a green sign with a telephone on it will mean there is an emergency telephone nearby.</w:t>
      </w:r>
    </w:p>
    <w:p w14:paraId="7BD36759" w14:textId="4033D3AA" w:rsidR="00F72CEB" w:rsidRDefault="0031285C"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Restroom signs</w:t>
      </w:r>
    </w:p>
    <w:p w14:paraId="08D7167C" w14:textId="7AEE522D" w:rsidR="000D2163" w:rsidRPr="000D2163" w:rsidRDefault="001C37AB" w:rsidP="000D2163">
      <w:r>
        <w:rPr>
          <w:lang w:val="en-US"/>
        </w:rPr>
        <w:t xml:space="preserve">Restroom signs are those which indicate a toilet or restroom is nearby. These can appear in a variety of styles with different colour backgrounds. The most common version of these signs will have a white background and a black icon or character to indicate what type of person uses the toilet. For example, a white sign with a </w:t>
      </w:r>
      <w:r w:rsidR="00336E0E">
        <w:rPr>
          <w:lang w:val="en-US"/>
        </w:rPr>
        <w:t>person in a wheelchair on it means there are accessible toilets nearby.</w:t>
      </w:r>
    </w:p>
    <w:p w14:paraId="0DDCED75" w14:textId="227C4429" w:rsidR="00F72CEB" w:rsidRDefault="0031285C"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Warning signs</w:t>
      </w:r>
    </w:p>
    <w:p w14:paraId="69A9284F" w14:textId="33666830" w:rsidR="000D2163" w:rsidRDefault="004241A9" w:rsidP="000D2163">
      <w:pPr>
        <w:rPr>
          <w:lang w:val="en-US"/>
        </w:rPr>
      </w:pPr>
      <w:r>
        <w:rPr>
          <w:lang w:val="en-US"/>
        </w:rPr>
        <w:t>Warning signs are signs which tell you not to do something. These are most commonly signs with white backgrounds which have a red border, often with a diagonal red line running through them. For example, a white sign with a “p” on it, bordered with a red circle and with a diagonal line running through it means no parking.</w:t>
      </w:r>
    </w:p>
    <w:p w14:paraId="63BDD892" w14:textId="307F9481" w:rsidR="0031285C" w:rsidRDefault="004241A9" w:rsidP="0031285C">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Tourist</w:t>
      </w:r>
      <w:r w:rsidR="0031285C">
        <w:rPr>
          <w:rFonts w:asciiTheme="majorHAnsi" w:eastAsiaTheme="majorEastAsia" w:hAnsiTheme="majorHAnsi" w:cstheme="majorBidi"/>
          <w:color w:val="365F91" w:themeColor="accent1" w:themeShade="BF"/>
          <w:sz w:val="32"/>
          <w:szCs w:val="32"/>
        </w:rPr>
        <w:t xml:space="preserve"> signs</w:t>
      </w:r>
    </w:p>
    <w:p w14:paraId="4ABCA992" w14:textId="77777777" w:rsidR="001E6BD2" w:rsidRDefault="0031285C" w:rsidP="0031285C">
      <w:pPr>
        <w:rPr>
          <w:lang w:val="en-US"/>
        </w:rPr>
      </w:pPr>
      <w:r>
        <w:rPr>
          <w:lang w:val="en-US"/>
        </w:rPr>
        <w:t>Tourist information signs</w:t>
      </w:r>
      <w:r w:rsidR="004241A9">
        <w:rPr>
          <w:lang w:val="en-US"/>
        </w:rPr>
        <w:t xml:space="preserve"> come in two varieties. The most common is a brown sign with white icon. The other version, a blue sign with a white “i” on it tends to be </w:t>
      </w:r>
      <w:r w:rsidR="001E6BD2">
        <w:rPr>
          <w:lang w:val="en-US"/>
        </w:rPr>
        <w:t>used to represent a place that has general information a tourist may find useful.</w:t>
      </w:r>
      <w:r w:rsidR="004241A9">
        <w:rPr>
          <w:lang w:val="en-US"/>
        </w:rPr>
        <w:t xml:space="preserve"> </w:t>
      </w:r>
    </w:p>
    <w:p w14:paraId="052A55F3" w14:textId="7477F7D7" w:rsidR="0031285C" w:rsidRPr="000D2163" w:rsidRDefault="004241A9" w:rsidP="0031285C">
      <w:r>
        <w:rPr>
          <w:lang w:val="en-US"/>
        </w:rPr>
        <w:t xml:space="preserve">The </w:t>
      </w:r>
      <w:r w:rsidR="001E6BD2">
        <w:rPr>
          <w:lang w:val="en-US"/>
        </w:rPr>
        <w:t xml:space="preserve">brown signs </w:t>
      </w:r>
      <w:r>
        <w:rPr>
          <w:lang w:val="en-US"/>
        </w:rPr>
        <w:t xml:space="preserve">indicate there is a landmark or place of interest nearby. </w:t>
      </w:r>
      <w:r w:rsidR="001E6BD2">
        <w:rPr>
          <w:lang w:val="en-US"/>
        </w:rPr>
        <w:t>For example, a brown sign with a white anchor on it might represent a boat museum.</w:t>
      </w:r>
    </w:p>
    <w:p w14:paraId="095505E1" w14:textId="5E29743F" w:rsidR="00886373" w:rsidRPr="00015002" w:rsidRDefault="0031285C" w:rsidP="00886373">
      <w:r>
        <w:rPr>
          <w:rFonts w:asciiTheme="majorHAnsi" w:eastAsiaTheme="majorEastAsia" w:hAnsiTheme="majorHAnsi" w:cstheme="majorBidi"/>
          <w:color w:val="365F91" w:themeColor="accent1" w:themeShade="BF"/>
          <w:sz w:val="32"/>
          <w:szCs w:val="32"/>
        </w:rPr>
        <w:t>Other signs</w:t>
      </w:r>
    </w:p>
    <w:p w14:paraId="4AC80E67" w14:textId="5D1E1EBD" w:rsidR="000D2163" w:rsidRDefault="001E6BD2" w:rsidP="000D2163">
      <w:pPr>
        <w:rPr>
          <w:lang w:val="en-US"/>
        </w:rPr>
      </w:pPr>
      <w:r>
        <w:rPr>
          <w:lang w:val="en-US"/>
        </w:rPr>
        <w:lastRenderedPageBreak/>
        <w:t xml:space="preserve">It’s important to remember that signs can come in a variety of shapes and the background colour may not always be the same. However, important signs like ones which mean pharmacy have been widly adopted around the world. The sign for pharmacy usually has a white background, and largely displays a green </w:t>
      </w:r>
      <w:r w:rsidR="00CF33E9">
        <w:rPr>
          <w:lang w:val="en-US"/>
        </w:rPr>
        <w:t xml:space="preserve">plus in the centre. </w:t>
      </w:r>
    </w:p>
    <w:p w14:paraId="678E23E1" w14:textId="2715BC5B" w:rsidR="00CF33E9" w:rsidRPr="000D2163" w:rsidRDefault="00CF33E9" w:rsidP="000D2163">
      <w:r>
        <w:rPr>
          <w:lang w:val="en-US"/>
        </w:rPr>
        <w:t>Other widely adopted signs include things like the symbol for wi-fi, which is a small dot followed by several curved lines.</w:t>
      </w:r>
    </w:p>
    <w:p w14:paraId="3C061525" w14:textId="73F07D52" w:rsidR="00EB3E61" w:rsidRPr="00015002" w:rsidRDefault="000F219A" w:rsidP="00EB3E61">
      <w:r>
        <w:rPr>
          <w:rFonts w:asciiTheme="majorHAnsi" w:eastAsiaTheme="majorEastAsia" w:hAnsiTheme="majorHAnsi" w:cstheme="majorBidi"/>
          <w:color w:val="365F91" w:themeColor="accent1" w:themeShade="BF"/>
          <w:sz w:val="32"/>
          <w:szCs w:val="32"/>
        </w:rPr>
        <w:t>Summary</w:t>
      </w:r>
    </w:p>
    <w:p w14:paraId="11D6C83D" w14:textId="56CC2427" w:rsidR="00FE0E28" w:rsidRPr="00FE0E28" w:rsidRDefault="00FE0E28" w:rsidP="00FE0E28">
      <w:r w:rsidRPr="00FE0E28">
        <w:rPr>
          <w:lang w:val="en-US"/>
        </w:rPr>
        <w:t xml:space="preserve">Well done. You have completed this session on </w:t>
      </w:r>
      <w:r w:rsidR="000F219A">
        <w:rPr>
          <w:lang w:val="en-US"/>
        </w:rPr>
        <w:t xml:space="preserve">the </w:t>
      </w:r>
      <w:r w:rsidR="00D642DA">
        <w:rPr>
          <w:lang w:val="en-US"/>
        </w:rPr>
        <w:t>articles</w:t>
      </w:r>
      <w:r w:rsidR="00B75162">
        <w:rPr>
          <w:lang w:val="en-US"/>
        </w:rPr>
        <w:t>.</w:t>
      </w:r>
    </w:p>
    <w:p w14:paraId="77CC97E9" w14:textId="77777777" w:rsidR="00FE0E28" w:rsidRPr="00FE0E28" w:rsidRDefault="00FE0E28" w:rsidP="00FE0E28">
      <w:r w:rsidRPr="00FE0E28">
        <w:rPr>
          <w:lang w:val="en-US"/>
        </w:rPr>
        <w:t>You should now:</w:t>
      </w:r>
    </w:p>
    <w:p w14:paraId="77805747" w14:textId="0BB96D8C" w:rsidR="000D2163" w:rsidRPr="00CF33E9" w:rsidRDefault="00CF33E9" w:rsidP="00CF33E9">
      <w:pPr>
        <w:numPr>
          <w:ilvl w:val="0"/>
          <w:numId w:val="1"/>
        </w:numPr>
        <w:rPr>
          <w:szCs w:val="24"/>
        </w:rPr>
      </w:pPr>
      <w:r>
        <w:rPr>
          <w:szCs w:val="24"/>
          <w:lang w:val="en-US"/>
        </w:rPr>
        <w:t>Understand the types of signs you will encounter and what they are used for.</w:t>
      </w:r>
    </w:p>
    <w:p w14:paraId="03A35EFC" w14:textId="77777777" w:rsidR="00FE0E28" w:rsidRPr="00FE0E28" w:rsidRDefault="00FE0E28" w:rsidP="00FE0E28">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1B577" w14:textId="77777777" w:rsidR="00FF25DC" w:rsidRDefault="00FF25DC" w:rsidP="00214047">
      <w:pPr>
        <w:spacing w:after="0" w:line="240" w:lineRule="auto"/>
      </w:pPr>
      <w:r>
        <w:separator/>
      </w:r>
    </w:p>
  </w:endnote>
  <w:endnote w:type="continuationSeparator" w:id="0">
    <w:p w14:paraId="33AEAB4E" w14:textId="77777777" w:rsidR="00FF25DC" w:rsidRDefault="00FF25DC"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69FCD" w14:textId="77777777" w:rsidR="00FF25DC" w:rsidRDefault="00FF25DC" w:rsidP="00214047">
      <w:pPr>
        <w:spacing w:after="0" w:line="240" w:lineRule="auto"/>
      </w:pPr>
      <w:r>
        <w:separator/>
      </w:r>
    </w:p>
  </w:footnote>
  <w:footnote w:type="continuationSeparator" w:id="0">
    <w:p w14:paraId="2506A335" w14:textId="77777777" w:rsidR="00FF25DC" w:rsidRDefault="00FF25DC"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E2068"/>
    <w:multiLevelType w:val="hybridMultilevel"/>
    <w:tmpl w:val="40AA3F2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302A86"/>
    <w:multiLevelType w:val="hybridMultilevel"/>
    <w:tmpl w:val="04C67678"/>
    <w:lvl w:ilvl="0" w:tplc="5B926EE6">
      <w:start w:val="1"/>
      <w:numFmt w:val="bullet"/>
      <w:lvlText w:val="•"/>
      <w:lvlJc w:val="left"/>
      <w:pPr>
        <w:tabs>
          <w:tab w:val="num" w:pos="720"/>
        </w:tabs>
        <w:ind w:left="720" w:hanging="360"/>
      </w:pPr>
      <w:rPr>
        <w:rFonts w:ascii="Arial" w:hAnsi="Arial" w:hint="default"/>
      </w:rPr>
    </w:lvl>
    <w:lvl w:ilvl="1" w:tplc="D95051EA" w:tentative="1">
      <w:start w:val="1"/>
      <w:numFmt w:val="bullet"/>
      <w:lvlText w:val="•"/>
      <w:lvlJc w:val="left"/>
      <w:pPr>
        <w:tabs>
          <w:tab w:val="num" w:pos="1440"/>
        </w:tabs>
        <w:ind w:left="1440" w:hanging="360"/>
      </w:pPr>
      <w:rPr>
        <w:rFonts w:ascii="Arial" w:hAnsi="Arial" w:hint="default"/>
      </w:rPr>
    </w:lvl>
    <w:lvl w:ilvl="2" w:tplc="0FA0D5C0" w:tentative="1">
      <w:start w:val="1"/>
      <w:numFmt w:val="bullet"/>
      <w:lvlText w:val="•"/>
      <w:lvlJc w:val="left"/>
      <w:pPr>
        <w:tabs>
          <w:tab w:val="num" w:pos="2160"/>
        </w:tabs>
        <w:ind w:left="2160" w:hanging="360"/>
      </w:pPr>
      <w:rPr>
        <w:rFonts w:ascii="Arial" w:hAnsi="Arial" w:hint="default"/>
      </w:rPr>
    </w:lvl>
    <w:lvl w:ilvl="3" w:tplc="B66260AE" w:tentative="1">
      <w:start w:val="1"/>
      <w:numFmt w:val="bullet"/>
      <w:lvlText w:val="•"/>
      <w:lvlJc w:val="left"/>
      <w:pPr>
        <w:tabs>
          <w:tab w:val="num" w:pos="2880"/>
        </w:tabs>
        <w:ind w:left="2880" w:hanging="360"/>
      </w:pPr>
      <w:rPr>
        <w:rFonts w:ascii="Arial" w:hAnsi="Arial" w:hint="default"/>
      </w:rPr>
    </w:lvl>
    <w:lvl w:ilvl="4" w:tplc="920A2DF2" w:tentative="1">
      <w:start w:val="1"/>
      <w:numFmt w:val="bullet"/>
      <w:lvlText w:val="•"/>
      <w:lvlJc w:val="left"/>
      <w:pPr>
        <w:tabs>
          <w:tab w:val="num" w:pos="3600"/>
        </w:tabs>
        <w:ind w:left="3600" w:hanging="360"/>
      </w:pPr>
      <w:rPr>
        <w:rFonts w:ascii="Arial" w:hAnsi="Arial" w:hint="default"/>
      </w:rPr>
    </w:lvl>
    <w:lvl w:ilvl="5" w:tplc="22E863B4" w:tentative="1">
      <w:start w:val="1"/>
      <w:numFmt w:val="bullet"/>
      <w:lvlText w:val="•"/>
      <w:lvlJc w:val="left"/>
      <w:pPr>
        <w:tabs>
          <w:tab w:val="num" w:pos="4320"/>
        </w:tabs>
        <w:ind w:left="4320" w:hanging="360"/>
      </w:pPr>
      <w:rPr>
        <w:rFonts w:ascii="Arial" w:hAnsi="Arial" w:hint="default"/>
      </w:rPr>
    </w:lvl>
    <w:lvl w:ilvl="6" w:tplc="68DA04D6" w:tentative="1">
      <w:start w:val="1"/>
      <w:numFmt w:val="bullet"/>
      <w:lvlText w:val="•"/>
      <w:lvlJc w:val="left"/>
      <w:pPr>
        <w:tabs>
          <w:tab w:val="num" w:pos="5040"/>
        </w:tabs>
        <w:ind w:left="5040" w:hanging="360"/>
      </w:pPr>
      <w:rPr>
        <w:rFonts w:ascii="Arial" w:hAnsi="Arial" w:hint="default"/>
      </w:rPr>
    </w:lvl>
    <w:lvl w:ilvl="7" w:tplc="D4BA6B72" w:tentative="1">
      <w:start w:val="1"/>
      <w:numFmt w:val="bullet"/>
      <w:lvlText w:val="•"/>
      <w:lvlJc w:val="left"/>
      <w:pPr>
        <w:tabs>
          <w:tab w:val="num" w:pos="5760"/>
        </w:tabs>
        <w:ind w:left="5760" w:hanging="360"/>
      </w:pPr>
      <w:rPr>
        <w:rFonts w:ascii="Arial" w:hAnsi="Arial" w:hint="default"/>
      </w:rPr>
    </w:lvl>
    <w:lvl w:ilvl="8" w:tplc="58CAB9F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7138B2"/>
    <w:multiLevelType w:val="hybridMultilevel"/>
    <w:tmpl w:val="7F5ED89E"/>
    <w:lvl w:ilvl="0" w:tplc="C0E6E716">
      <w:start w:val="1"/>
      <w:numFmt w:val="bullet"/>
      <w:lvlText w:val="•"/>
      <w:lvlJc w:val="left"/>
      <w:pPr>
        <w:tabs>
          <w:tab w:val="num" w:pos="720"/>
        </w:tabs>
        <w:ind w:left="720" w:hanging="360"/>
      </w:pPr>
      <w:rPr>
        <w:rFonts w:ascii="Arial" w:hAnsi="Arial" w:hint="default"/>
      </w:rPr>
    </w:lvl>
    <w:lvl w:ilvl="1" w:tplc="E4FE7BD6" w:tentative="1">
      <w:start w:val="1"/>
      <w:numFmt w:val="bullet"/>
      <w:lvlText w:val="•"/>
      <w:lvlJc w:val="left"/>
      <w:pPr>
        <w:tabs>
          <w:tab w:val="num" w:pos="1440"/>
        </w:tabs>
        <w:ind w:left="1440" w:hanging="360"/>
      </w:pPr>
      <w:rPr>
        <w:rFonts w:ascii="Arial" w:hAnsi="Arial" w:hint="default"/>
      </w:rPr>
    </w:lvl>
    <w:lvl w:ilvl="2" w:tplc="2C3A12CA" w:tentative="1">
      <w:start w:val="1"/>
      <w:numFmt w:val="bullet"/>
      <w:lvlText w:val="•"/>
      <w:lvlJc w:val="left"/>
      <w:pPr>
        <w:tabs>
          <w:tab w:val="num" w:pos="2160"/>
        </w:tabs>
        <w:ind w:left="2160" w:hanging="360"/>
      </w:pPr>
      <w:rPr>
        <w:rFonts w:ascii="Arial" w:hAnsi="Arial" w:hint="default"/>
      </w:rPr>
    </w:lvl>
    <w:lvl w:ilvl="3" w:tplc="1DB4CBCA" w:tentative="1">
      <w:start w:val="1"/>
      <w:numFmt w:val="bullet"/>
      <w:lvlText w:val="•"/>
      <w:lvlJc w:val="left"/>
      <w:pPr>
        <w:tabs>
          <w:tab w:val="num" w:pos="2880"/>
        </w:tabs>
        <w:ind w:left="2880" w:hanging="360"/>
      </w:pPr>
      <w:rPr>
        <w:rFonts w:ascii="Arial" w:hAnsi="Arial" w:hint="default"/>
      </w:rPr>
    </w:lvl>
    <w:lvl w:ilvl="4" w:tplc="7B2CBC50" w:tentative="1">
      <w:start w:val="1"/>
      <w:numFmt w:val="bullet"/>
      <w:lvlText w:val="•"/>
      <w:lvlJc w:val="left"/>
      <w:pPr>
        <w:tabs>
          <w:tab w:val="num" w:pos="3600"/>
        </w:tabs>
        <w:ind w:left="3600" w:hanging="360"/>
      </w:pPr>
      <w:rPr>
        <w:rFonts w:ascii="Arial" w:hAnsi="Arial" w:hint="default"/>
      </w:rPr>
    </w:lvl>
    <w:lvl w:ilvl="5" w:tplc="C7FC9A88" w:tentative="1">
      <w:start w:val="1"/>
      <w:numFmt w:val="bullet"/>
      <w:lvlText w:val="•"/>
      <w:lvlJc w:val="left"/>
      <w:pPr>
        <w:tabs>
          <w:tab w:val="num" w:pos="4320"/>
        </w:tabs>
        <w:ind w:left="4320" w:hanging="360"/>
      </w:pPr>
      <w:rPr>
        <w:rFonts w:ascii="Arial" w:hAnsi="Arial" w:hint="default"/>
      </w:rPr>
    </w:lvl>
    <w:lvl w:ilvl="6" w:tplc="F716BC26" w:tentative="1">
      <w:start w:val="1"/>
      <w:numFmt w:val="bullet"/>
      <w:lvlText w:val="•"/>
      <w:lvlJc w:val="left"/>
      <w:pPr>
        <w:tabs>
          <w:tab w:val="num" w:pos="5040"/>
        </w:tabs>
        <w:ind w:left="5040" w:hanging="360"/>
      </w:pPr>
      <w:rPr>
        <w:rFonts w:ascii="Arial" w:hAnsi="Arial" w:hint="default"/>
      </w:rPr>
    </w:lvl>
    <w:lvl w:ilvl="7" w:tplc="A2B473AC" w:tentative="1">
      <w:start w:val="1"/>
      <w:numFmt w:val="bullet"/>
      <w:lvlText w:val="•"/>
      <w:lvlJc w:val="left"/>
      <w:pPr>
        <w:tabs>
          <w:tab w:val="num" w:pos="5760"/>
        </w:tabs>
        <w:ind w:left="5760" w:hanging="360"/>
      </w:pPr>
      <w:rPr>
        <w:rFonts w:ascii="Arial" w:hAnsi="Arial" w:hint="default"/>
      </w:rPr>
    </w:lvl>
    <w:lvl w:ilvl="8" w:tplc="1C7ABC8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4686920"/>
    <w:multiLevelType w:val="hybridMultilevel"/>
    <w:tmpl w:val="5A9A2836"/>
    <w:lvl w:ilvl="0" w:tplc="0F62768E">
      <w:start w:val="1"/>
      <w:numFmt w:val="bullet"/>
      <w:lvlText w:val="•"/>
      <w:lvlJc w:val="left"/>
      <w:pPr>
        <w:tabs>
          <w:tab w:val="num" w:pos="720"/>
        </w:tabs>
        <w:ind w:left="720" w:hanging="360"/>
      </w:pPr>
      <w:rPr>
        <w:rFonts w:ascii="Arial" w:hAnsi="Arial" w:hint="default"/>
      </w:rPr>
    </w:lvl>
    <w:lvl w:ilvl="1" w:tplc="8B3C1D8A" w:tentative="1">
      <w:start w:val="1"/>
      <w:numFmt w:val="bullet"/>
      <w:lvlText w:val="•"/>
      <w:lvlJc w:val="left"/>
      <w:pPr>
        <w:tabs>
          <w:tab w:val="num" w:pos="1440"/>
        </w:tabs>
        <w:ind w:left="1440" w:hanging="360"/>
      </w:pPr>
      <w:rPr>
        <w:rFonts w:ascii="Arial" w:hAnsi="Arial" w:hint="default"/>
      </w:rPr>
    </w:lvl>
    <w:lvl w:ilvl="2" w:tplc="AB183B50" w:tentative="1">
      <w:start w:val="1"/>
      <w:numFmt w:val="bullet"/>
      <w:lvlText w:val="•"/>
      <w:lvlJc w:val="left"/>
      <w:pPr>
        <w:tabs>
          <w:tab w:val="num" w:pos="2160"/>
        </w:tabs>
        <w:ind w:left="2160" w:hanging="360"/>
      </w:pPr>
      <w:rPr>
        <w:rFonts w:ascii="Arial" w:hAnsi="Arial" w:hint="default"/>
      </w:rPr>
    </w:lvl>
    <w:lvl w:ilvl="3" w:tplc="FD58D852" w:tentative="1">
      <w:start w:val="1"/>
      <w:numFmt w:val="bullet"/>
      <w:lvlText w:val="•"/>
      <w:lvlJc w:val="left"/>
      <w:pPr>
        <w:tabs>
          <w:tab w:val="num" w:pos="2880"/>
        </w:tabs>
        <w:ind w:left="2880" w:hanging="360"/>
      </w:pPr>
      <w:rPr>
        <w:rFonts w:ascii="Arial" w:hAnsi="Arial" w:hint="default"/>
      </w:rPr>
    </w:lvl>
    <w:lvl w:ilvl="4" w:tplc="3F8A07C0" w:tentative="1">
      <w:start w:val="1"/>
      <w:numFmt w:val="bullet"/>
      <w:lvlText w:val="•"/>
      <w:lvlJc w:val="left"/>
      <w:pPr>
        <w:tabs>
          <w:tab w:val="num" w:pos="3600"/>
        </w:tabs>
        <w:ind w:left="3600" w:hanging="360"/>
      </w:pPr>
      <w:rPr>
        <w:rFonts w:ascii="Arial" w:hAnsi="Arial" w:hint="default"/>
      </w:rPr>
    </w:lvl>
    <w:lvl w:ilvl="5" w:tplc="8B5CB772" w:tentative="1">
      <w:start w:val="1"/>
      <w:numFmt w:val="bullet"/>
      <w:lvlText w:val="•"/>
      <w:lvlJc w:val="left"/>
      <w:pPr>
        <w:tabs>
          <w:tab w:val="num" w:pos="4320"/>
        </w:tabs>
        <w:ind w:left="4320" w:hanging="360"/>
      </w:pPr>
      <w:rPr>
        <w:rFonts w:ascii="Arial" w:hAnsi="Arial" w:hint="default"/>
      </w:rPr>
    </w:lvl>
    <w:lvl w:ilvl="6" w:tplc="3E0A67A2" w:tentative="1">
      <w:start w:val="1"/>
      <w:numFmt w:val="bullet"/>
      <w:lvlText w:val="•"/>
      <w:lvlJc w:val="left"/>
      <w:pPr>
        <w:tabs>
          <w:tab w:val="num" w:pos="5040"/>
        </w:tabs>
        <w:ind w:left="5040" w:hanging="360"/>
      </w:pPr>
      <w:rPr>
        <w:rFonts w:ascii="Arial" w:hAnsi="Arial" w:hint="default"/>
      </w:rPr>
    </w:lvl>
    <w:lvl w:ilvl="7" w:tplc="0E28683A" w:tentative="1">
      <w:start w:val="1"/>
      <w:numFmt w:val="bullet"/>
      <w:lvlText w:val="•"/>
      <w:lvlJc w:val="left"/>
      <w:pPr>
        <w:tabs>
          <w:tab w:val="num" w:pos="5760"/>
        </w:tabs>
        <w:ind w:left="5760" w:hanging="360"/>
      </w:pPr>
      <w:rPr>
        <w:rFonts w:ascii="Arial" w:hAnsi="Arial" w:hint="default"/>
      </w:rPr>
    </w:lvl>
    <w:lvl w:ilvl="8" w:tplc="D212A64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3881A4D"/>
    <w:multiLevelType w:val="hybridMultilevel"/>
    <w:tmpl w:val="51F820B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387634C"/>
    <w:multiLevelType w:val="hybridMultilevel"/>
    <w:tmpl w:val="4D74ECB6"/>
    <w:lvl w:ilvl="0" w:tplc="C472FC92">
      <w:start w:val="1"/>
      <w:numFmt w:val="bullet"/>
      <w:lvlText w:val="•"/>
      <w:lvlJc w:val="left"/>
      <w:pPr>
        <w:tabs>
          <w:tab w:val="num" w:pos="720"/>
        </w:tabs>
        <w:ind w:left="720" w:hanging="360"/>
      </w:pPr>
      <w:rPr>
        <w:rFonts w:ascii="Arial" w:hAnsi="Arial" w:hint="default"/>
      </w:rPr>
    </w:lvl>
    <w:lvl w:ilvl="1" w:tplc="FC20F598" w:tentative="1">
      <w:start w:val="1"/>
      <w:numFmt w:val="bullet"/>
      <w:lvlText w:val="•"/>
      <w:lvlJc w:val="left"/>
      <w:pPr>
        <w:tabs>
          <w:tab w:val="num" w:pos="1440"/>
        </w:tabs>
        <w:ind w:left="1440" w:hanging="360"/>
      </w:pPr>
      <w:rPr>
        <w:rFonts w:ascii="Arial" w:hAnsi="Arial" w:hint="default"/>
      </w:rPr>
    </w:lvl>
    <w:lvl w:ilvl="2" w:tplc="7658A836" w:tentative="1">
      <w:start w:val="1"/>
      <w:numFmt w:val="bullet"/>
      <w:lvlText w:val="•"/>
      <w:lvlJc w:val="left"/>
      <w:pPr>
        <w:tabs>
          <w:tab w:val="num" w:pos="2160"/>
        </w:tabs>
        <w:ind w:left="2160" w:hanging="360"/>
      </w:pPr>
      <w:rPr>
        <w:rFonts w:ascii="Arial" w:hAnsi="Arial" w:hint="default"/>
      </w:rPr>
    </w:lvl>
    <w:lvl w:ilvl="3" w:tplc="9A54F906" w:tentative="1">
      <w:start w:val="1"/>
      <w:numFmt w:val="bullet"/>
      <w:lvlText w:val="•"/>
      <w:lvlJc w:val="left"/>
      <w:pPr>
        <w:tabs>
          <w:tab w:val="num" w:pos="2880"/>
        </w:tabs>
        <w:ind w:left="2880" w:hanging="360"/>
      </w:pPr>
      <w:rPr>
        <w:rFonts w:ascii="Arial" w:hAnsi="Arial" w:hint="default"/>
      </w:rPr>
    </w:lvl>
    <w:lvl w:ilvl="4" w:tplc="163C4B4A" w:tentative="1">
      <w:start w:val="1"/>
      <w:numFmt w:val="bullet"/>
      <w:lvlText w:val="•"/>
      <w:lvlJc w:val="left"/>
      <w:pPr>
        <w:tabs>
          <w:tab w:val="num" w:pos="3600"/>
        </w:tabs>
        <w:ind w:left="3600" w:hanging="360"/>
      </w:pPr>
      <w:rPr>
        <w:rFonts w:ascii="Arial" w:hAnsi="Arial" w:hint="default"/>
      </w:rPr>
    </w:lvl>
    <w:lvl w:ilvl="5" w:tplc="D332D056" w:tentative="1">
      <w:start w:val="1"/>
      <w:numFmt w:val="bullet"/>
      <w:lvlText w:val="•"/>
      <w:lvlJc w:val="left"/>
      <w:pPr>
        <w:tabs>
          <w:tab w:val="num" w:pos="4320"/>
        </w:tabs>
        <w:ind w:left="4320" w:hanging="360"/>
      </w:pPr>
      <w:rPr>
        <w:rFonts w:ascii="Arial" w:hAnsi="Arial" w:hint="default"/>
      </w:rPr>
    </w:lvl>
    <w:lvl w:ilvl="6" w:tplc="021AEE94" w:tentative="1">
      <w:start w:val="1"/>
      <w:numFmt w:val="bullet"/>
      <w:lvlText w:val="•"/>
      <w:lvlJc w:val="left"/>
      <w:pPr>
        <w:tabs>
          <w:tab w:val="num" w:pos="5040"/>
        </w:tabs>
        <w:ind w:left="5040" w:hanging="360"/>
      </w:pPr>
      <w:rPr>
        <w:rFonts w:ascii="Arial" w:hAnsi="Arial" w:hint="default"/>
      </w:rPr>
    </w:lvl>
    <w:lvl w:ilvl="7" w:tplc="44A6FA18" w:tentative="1">
      <w:start w:val="1"/>
      <w:numFmt w:val="bullet"/>
      <w:lvlText w:val="•"/>
      <w:lvlJc w:val="left"/>
      <w:pPr>
        <w:tabs>
          <w:tab w:val="num" w:pos="5760"/>
        </w:tabs>
        <w:ind w:left="5760" w:hanging="360"/>
      </w:pPr>
      <w:rPr>
        <w:rFonts w:ascii="Arial" w:hAnsi="Arial" w:hint="default"/>
      </w:rPr>
    </w:lvl>
    <w:lvl w:ilvl="8" w:tplc="2B60864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BC4E2B"/>
    <w:multiLevelType w:val="hybridMultilevel"/>
    <w:tmpl w:val="F8F0C5DE"/>
    <w:lvl w:ilvl="0" w:tplc="6B701008">
      <w:start w:val="1"/>
      <w:numFmt w:val="bullet"/>
      <w:lvlText w:val="•"/>
      <w:lvlJc w:val="left"/>
      <w:pPr>
        <w:tabs>
          <w:tab w:val="num" w:pos="720"/>
        </w:tabs>
        <w:ind w:left="720" w:hanging="360"/>
      </w:pPr>
      <w:rPr>
        <w:rFonts w:ascii="Arial" w:hAnsi="Arial" w:hint="default"/>
      </w:rPr>
    </w:lvl>
    <w:lvl w:ilvl="1" w:tplc="851AC4C6" w:tentative="1">
      <w:start w:val="1"/>
      <w:numFmt w:val="bullet"/>
      <w:lvlText w:val="•"/>
      <w:lvlJc w:val="left"/>
      <w:pPr>
        <w:tabs>
          <w:tab w:val="num" w:pos="1440"/>
        </w:tabs>
        <w:ind w:left="1440" w:hanging="360"/>
      </w:pPr>
      <w:rPr>
        <w:rFonts w:ascii="Arial" w:hAnsi="Arial" w:hint="default"/>
      </w:rPr>
    </w:lvl>
    <w:lvl w:ilvl="2" w:tplc="9732D59E" w:tentative="1">
      <w:start w:val="1"/>
      <w:numFmt w:val="bullet"/>
      <w:lvlText w:val="•"/>
      <w:lvlJc w:val="left"/>
      <w:pPr>
        <w:tabs>
          <w:tab w:val="num" w:pos="2160"/>
        </w:tabs>
        <w:ind w:left="2160" w:hanging="360"/>
      </w:pPr>
      <w:rPr>
        <w:rFonts w:ascii="Arial" w:hAnsi="Arial" w:hint="default"/>
      </w:rPr>
    </w:lvl>
    <w:lvl w:ilvl="3" w:tplc="9CB2C1DA" w:tentative="1">
      <w:start w:val="1"/>
      <w:numFmt w:val="bullet"/>
      <w:lvlText w:val="•"/>
      <w:lvlJc w:val="left"/>
      <w:pPr>
        <w:tabs>
          <w:tab w:val="num" w:pos="2880"/>
        </w:tabs>
        <w:ind w:left="2880" w:hanging="360"/>
      </w:pPr>
      <w:rPr>
        <w:rFonts w:ascii="Arial" w:hAnsi="Arial" w:hint="default"/>
      </w:rPr>
    </w:lvl>
    <w:lvl w:ilvl="4" w:tplc="6DBE9A64" w:tentative="1">
      <w:start w:val="1"/>
      <w:numFmt w:val="bullet"/>
      <w:lvlText w:val="•"/>
      <w:lvlJc w:val="left"/>
      <w:pPr>
        <w:tabs>
          <w:tab w:val="num" w:pos="3600"/>
        </w:tabs>
        <w:ind w:left="3600" w:hanging="360"/>
      </w:pPr>
      <w:rPr>
        <w:rFonts w:ascii="Arial" w:hAnsi="Arial" w:hint="default"/>
      </w:rPr>
    </w:lvl>
    <w:lvl w:ilvl="5" w:tplc="893C280A" w:tentative="1">
      <w:start w:val="1"/>
      <w:numFmt w:val="bullet"/>
      <w:lvlText w:val="•"/>
      <w:lvlJc w:val="left"/>
      <w:pPr>
        <w:tabs>
          <w:tab w:val="num" w:pos="4320"/>
        </w:tabs>
        <w:ind w:left="4320" w:hanging="360"/>
      </w:pPr>
      <w:rPr>
        <w:rFonts w:ascii="Arial" w:hAnsi="Arial" w:hint="default"/>
      </w:rPr>
    </w:lvl>
    <w:lvl w:ilvl="6" w:tplc="705A8E66" w:tentative="1">
      <w:start w:val="1"/>
      <w:numFmt w:val="bullet"/>
      <w:lvlText w:val="•"/>
      <w:lvlJc w:val="left"/>
      <w:pPr>
        <w:tabs>
          <w:tab w:val="num" w:pos="5040"/>
        </w:tabs>
        <w:ind w:left="5040" w:hanging="360"/>
      </w:pPr>
      <w:rPr>
        <w:rFonts w:ascii="Arial" w:hAnsi="Arial" w:hint="default"/>
      </w:rPr>
    </w:lvl>
    <w:lvl w:ilvl="7" w:tplc="779ADAD6" w:tentative="1">
      <w:start w:val="1"/>
      <w:numFmt w:val="bullet"/>
      <w:lvlText w:val="•"/>
      <w:lvlJc w:val="left"/>
      <w:pPr>
        <w:tabs>
          <w:tab w:val="num" w:pos="5760"/>
        </w:tabs>
        <w:ind w:left="5760" w:hanging="360"/>
      </w:pPr>
      <w:rPr>
        <w:rFonts w:ascii="Arial" w:hAnsi="Arial" w:hint="default"/>
      </w:rPr>
    </w:lvl>
    <w:lvl w:ilvl="8" w:tplc="F00ECF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70030424">
    <w:abstractNumId w:val="27"/>
  </w:num>
  <w:num w:numId="2" w16cid:durableId="1380983065">
    <w:abstractNumId w:val="19"/>
  </w:num>
  <w:num w:numId="3" w16cid:durableId="1775593478">
    <w:abstractNumId w:val="11"/>
  </w:num>
  <w:num w:numId="4" w16cid:durableId="609706867">
    <w:abstractNumId w:val="10"/>
  </w:num>
  <w:num w:numId="5" w16cid:durableId="1382748243">
    <w:abstractNumId w:val="13"/>
  </w:num>
  <w:num w:numId="6" w16cid:durableId="1133527006">
    <w:abstractNumId w:val="34"/>
  </w:num>
  <w:num w:numId="7" w16cid:durableId="1913615064">
    <w:abstractNumId w:val="4"/>
  </w:num>
  <w:num w:numId="8" w16cid:durableId="303314100">
    <w:abstractNumId w:val="32"/>
  </w:num>
  <w:num w:numId="9" w16cid:durableId="99187135">
    <w:abstractNumId w:val="0"/>
  </w:num>
  <w:num w:numId="10" w16cid:durableId="309600840">
    <w:abstractNumId w:val="24"/>
  </w:num>
  <w:num w:numId="11" w16cid:durableId="1705253111">
    <w:abstractNumId w:val="15"/>
  </w:num>
  <w:num w:numId="12" w16cid:durableId="1647588006">
    <w:abstractNumId w:val="30"/>
  </w:num>
  <w:num w:numId="13" w16cid:durableId="470251463">
    <w:abstractNumId w:val="2"/>
  </w:num>
  <w:num w:numId="14" w16cid:durableId="1375233369">
    <w:abstractNumId w:val="14"/>
  </w:num>
  <w:num w:numId="15" w16cid:durableId="350188116">
    <w:abstractNumId w:val="6"/>
  </w:num>
  <w:num w:numId="16" w16cid:durableId="544634151">
    <w:abstractNumId w:val="5"/>
  </w:num>
  <w:num w:numId="17" w16cid:durableId="359745816">
    <w:abstractNumId w:val="35"/>
  </w:num>
  <w:num w:numId="18" w16cid:durableId="862523864">
    <w:abstractNumId w:val="18"/>
  </w:num>
  <w:num w:numId="19" w16cid:durableId="782919480">
    <w:abstractNumId w:val="28"/>
  </w:num>
  <w:num w:numId="20" w16cid:durableId="935791779">
    <w:abstractNumId w:val="20"/>
  </w:num>
  <w:num w:numId="21" w16cid:durableId="165752366">
    <w:abstractNumId w:val="22"/>
  </w:num>
  <w:num w:numId="22" w16cid:durableId="265888130">
    <w:abstractNumId w:val="25"/>
  </w:num>
  <w:num w:numId="23" w16cid:durableId="19862570">
    <w:abstractNumId w:val="8"/>
  </w:num>
  <w:num w:numId="24" w16cid:durableId="1095327036">
    <w:abstractNumId w:val="7"/>
  </w:num>
  <w:num w:numId="25" w16cid:durableId="1645115812">
    <w:abstractNumId w:val="17"/>
  </w:num>
  <w:num w:numId="26" w16cid:durableId="1509980513">
    <w:abstractNumId w:val="21"/>
  </w:num>
  <w:num w:numId="27" w16cid:durableId="124080884">
    <w:abstractNumId w:val="1"/>
  </w:num>
  <w:num w:numId="28" w16cid:durableId="1344282488">
    <w:abstractNumId w:val="9"/>
  </w:num>
  <w:num w:numId="29" w16cid:durableId="1208686605">
    <w:abstractNumId w:val="33"/>
  </w:num>
  <w:num w:numId="30" w16cid:durableId="1627277288">
    <w:abstractNumId w:val="16"/>
  </w:num>
  <w:num w:numId="31" w16cid:durableId="525171276">
    <w:abstractNumId w:val="23"/>
  </w:num>
  <w:num w:numId="32" w16cid:durableId="613245840">
    <w:abstractNumId w:val="31"/>
  </w:num>
  <w:num w:numId="33" w16cid:durableId="225722549">
    <w:abstractNumId w:val="29"/>
  </w:num>
  <w:num w:numId="34" w16cid:durableId="1554542370">
    <w:abstractNumId w:val="3"/>
  </w:num>
  <w:num w:numId="35" w16cid:durableId="1734231866">
    <w:abstractNumId w:val="26"/>
  </w:num>
  <w:num w:numId="36" w16cid:durableId="1539318255">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D2163"/>
    <w:rsid w:val="000E7796"/>
    <w:rsid w:val="000F219A"/>
    <w:rsid w:val="000F5B8E"/>
    <w:rsid w:val="001056E2"/>
    <w:rsid w:val="00170CB5"/>
    <w:rsid w:val="001779E8"/>
    <w:rsid w:val="00181EC1"/>
    <w:rsid w:val="001A0A33"/>
    <w:rsid w:val="001A781F"/>
    <w:rsid w:val="001C37AB"/>
    <w:rsid w:val="001E6BD2"/>
    <w:rsid w:val="002129E0"/>
    <w:rsid w:val="00214047"/>
    <w:rsid w:val="00233E8E"/>
    <w:rsid w:val="00275516"/>
    <w:rsid w:val="002D7D15"/>
    <w:rsid w:val="002F01D4"/>
    <w:rsid w:val="003024E0"/>
    <w:rsid w:val="0030421C"/>
    <w:rsid w:val="0031285C"/>
    <w:rsid w:val="00316585"/>
    <w:rsid w:val="00336E0E"/>
    <w:rsid w:val="00362236"/>
    <w:rsid w:val="003744EF"/>
    <w:rsid w:val="003A5041"/>
    <w:rsid w:val="003C61ED"/>
    <w:rsid w:val="003E0E5E"/>
    <w:rsid w:val="004241A9"/>
    <w:rsid w:val="004314A8"/>
    <w:rsid w:val="00463341"/>
    <w:rsid w:val="00476D3B"/>
    <w:rsid w:val="004B7053"/>
    <w:rsid w:val="00502A6D"/>
    <w:rsid w:val="00521A41"/>
    <w:rsid w:val="005373C7"/>
    <w:rsid w:val="0054061B"/>
    <w:rsid w:val="0054211B"/>
    <w:rsid w:val="005569DE"/>
    <w:rsid w:val="00570C0A"/>
    <w:rsid w:val="00580738"/>
    <w:rsid w:val="005948CD"/>
    <w:rsid w:val="005B5126"/>
    <w:rsid w:val="005B5B92"/>
    <w:rsid w:val="00606921"/>
    <w:rsid w:val="00606D97"/>
    <w:rsid w:val="006A7F9B"/>
    <w:rsid w:val="006D5C61"/>
    <w:rsid w:val="006F1629"/>
    <w:rsid w:val="007100B7"/>
    <w:rsid w:val="007132A7"/>
    <w:rsid w:val="00726304"/>
    <w:rsid w:val="00733790"/>
    <w:rsid w:val="0073757D"/>
    <w:rsid w:val="00766A75"/>
    <w:rsid w:val="00767C73"/>
    <w:rsid w:val="00770224"/>
    <w:rsid w:val="00790369"/>
    <w:rsid w:val="007957F7"/>
    <w:rsid w:val="00796493"/>
    <w:rsid w:val="007B14B3"/>
    <w:rsid w:val="007F4B3A"/>
    <w:rsid w:val="007F67D8"/>
    <w:rsid w:val="00830AF5"/>
    <w:rsid w:val="00842460"/>
    <w:rsid w:val="00862446"/>
    <w:rsid w:val="00877CD1"/>
    <w:rsid w:val="00886373"/>
    <w:rsid w:val="008930F3"/>
    <w:rsid w:val="00897B6B"/>
    <w:rsid w:val="008F467A"/>
    <w:rsid w:val="008F572E"/>
    <w:rsid w:val="008F7A81"/>
    <w:rsid w:val="009102E1"/>
    <w:rsid w:val="00913E41"/>
    <w:rsid w:val="00923567"/>
    <w:rsid w:val="00966CD7"/>
    <w:rsid w:val="00980047"/>
    <w:rsid w:val="00992BE9"/>
    <w:rsid w:val="009B047A"/>
    <w:rsid w:val="009C7613"/>
    <w:rsid w:val="009D706B"/>
    <w:rsid w:val="00A2425A"/>
    <w:rsid w:val="00A25C4A"/>
    <w:rsid w:val="00A4659F"/>
    <w:rsid w:val="00A5176B"/>
    <w:rsid w:val="00A54F1F"/>
    <w:rsid w:val="00A57860"/>
    <w:rsid w:val="00A722B2"/>
    <w:rsid w:val="00A95AFA"/>
    <w:rsid w:val="00A95CBE"/>
    <w:rsid w:val="00AF7103"/>
    <w:rsid w:val="00AF7A78"/>
    <w:rsid w:val="00B0068C"/>
    <w:rsid w:val="00B02E27"/>
    <w:rsid w:val="00B10310"/>
    <w:rsid w:val="00B24D73"/>
    <w:rsid w:val="00B501E3"/>
    <w:rsid w:val="00B73D83"/>
    <w:rsid w:val="00B75162"/>
    <w:rsid w:val="00B825EA"/>
    <w:rsid w:val="00BA0367"/>
    <w:rsid w:val="00BA5D73"/>
    <w:rsid w:val="00BF141A"/>
    <w:rsid w:val="00BF659F"/>
    <w:rsid w:val="00BF6B6B"/>
    <w:rsid w:val="00C425F9"/>
    <w:rsid w:val="00C56802"/>
    <w:rsid w:val="00C602B0"/>
    <w:rsid w:val="00C66C33"/>
    <w:rsid w:val="00C7451A"/>
    <w:rsid w:val="00C7658C"/>
    <w:rsid w:val="00C80D60"/>
    <w:rsid w:val="00C86B2E"/>
    <w:rsid w:val="00C875B0"/>
    <w:rsid w:val="00CC012D"/>
    <w:rsid w:val="00CF0135"/>
    <w:rsid w:val="00CF33E9"/>
    <w:rsid w:val="00D0025D"/>
    <w:rsid w:val="00D0569E"/>
    <w:rsid w:val="00D50CF3"/>
    <w:rsid w:val="00D642DA"/>
    <w:rsid w:val="00D64A8B"/>
    <w:rsid w:val="00D81769"/>
    <w:rsid w:val="00D90819"/>
    <w:rsid w:val="00DC4AA8"/>
    <w:rsid w:val="00DE0E3C"/>
    <w:rsid w:val="00E06230"/>
    <w:rsid w:val="00E40723"/>
    <w:rsid w:val="00E42FC7"/>
    <w:rsid w:val="00E75224"/>
    <w:rsid w:val="00E9218E"/>
    <w:rsid w:val="00EB3E61"/>
    <w:rsid w:val="00EC0578"/>
    <w:rsid w:val="00EC383F"/>
    <w:rsid w:val="00EC4C46"/>
    <w:rsid w:val="00EE0D59"/>
    <w:rsid w:val="00F12061"/>
    <w:rsid w:val="00F208D7"/>
    <w:rsid w:val="00F52202"/>
    <w:rsid w:val="00F72CEB"/>
    <w:rsid w:val="00FA17FC"/>
    <w:rsid w:val="00FB70AE"/>
    <w:rsid w:val="00FC2EE7"/>
    <w:rsid w:val="00FD7CEF"/>
    <w:rsid w:val="00FE0E28"/>
    <w:rsid w:val="00FF25D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199975478">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79534067">
      <w:bodyDiv w:val="1"/>
      <w:marLeft w:val="0"/>
      <w:marRight w:val="0"/>
      <w:marTop w:val="0"/>
      <w:marBottom w:val="0"/>
      <w:divBdr>
        <w:top w:val="none" w:sz="0" w:space="0" w:color="auto"/>
        <w:left w:val="none" w:sz="0" w:space="0" w:color="auto"/>
        <w:bottom w:val="none" w:sz="0" w:space="0" w:color="auto"/>
        <w:right w:val="none" w:sz="0" w:space="0" w:color="auto"/>
      </w:divBdr>
      <w:divsChild>
        <w:div w:id="1351832319">
          <w:marLeft w:val="446"/>
          <w:marRight w:val="0"/>
          <w:marTop w:val="77"/>
          <w:marBottom w:val="0"/>
          <w:divBdr>
            <w:top w:val="none" w:sz="0" w:space="0" w:color="auto"/>
            <w:left w:val="none" w:sz="0" w:space="0" w:color="auto"/>
            <w:bottom w:val="none" w:sz="0" w:space="0" w:color="auto"/>
            <w:right w:val="none" w:sz="0" w:space="0" w:color="auto"/>
          </w:divBdr>
        </w:div>
      </w:divsChild>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2515630">
      <w:bodyDiv w:val="1"/>
      <w:marLeft w:val="0"/>
      <w:marRight w:val="0"/>
      <w:marTop w:val="0"/>
      <w:marBottom w:val="0"/>
      <w:divBdr>
        <w:top w:val="none" w:sz="0" w:space="0" w:color="auto"/>
        <w:left w:val="none" w:sz="0" w:space="0" w:color="auto"/>
        <w:bottom w:val="none" w:sz="0" w:space="0" w:color="auto"/>
        <w:right w:val="none" w:sz="0" w:space="0" w:color="auto"/>
      </w:divBdr>
      <w:divsChild>
        <w:div w:id="1084490576">
          <w:marLeft w:val="446"/>
          <w:marRight w:val="0"/>
          <w:marTop w:val="77"/>
          <w:marBottom w:val="0"/>
          <w:divBdr>
            <w:top w:val="none" w:sz="0" w:space="0" w:color="auto"/>
            <w:left w:val="none" w:sz="0" w:space="0" w:color="auto"/>
            <w:bottom w:val="none" w:sz="0" w:space="0" w:color="auto"/>
            <w:right w:val="none" w:sz="0" w:space="0" w:color="auto"/>
          </w:divBdr>
        </w:div>
        <w:div w:id="541596677">
          <w:marLeft w:val="446"/>
          <w:marRight w:val="0"/>
          <w:marTop w:val="77"/>
          <w:marBottom w:val="0"/>
          <w:divBdr>
            <w:top w:val="none" w:sz="0" w:space="0" w:color="auto"/>
            <w:left w:val="none" w:sz="0" w:space="0" w:color="auto"/>
            <w:bottom w:val="none" w:sz="0" w:space="0" w:color="auto"/>
            <w:right w:val="none" w:sz="0" w:space="0" w:color="auto"/>
          </w:divBdr>
        </w:div>
        <w:div w:id="1525828601">
          <w:marLeft w:val="446"/>
          <w:marRight w:val="0"/>
          <w:marTop w:val="77"/>
          <w:marBottom w:val="0"/>
          <w:divBdr>
            <w:top w:val="none" w:sz="0" w:space="0" w:color="auto"/>
            <w:left w:val="none" w:sz="0" w:space="0" w:color="auto"/>
            <w:bottom w:val="none" w:sz="0" w:space="0" w:color="auto"/>
            <w:right w:val="none" w:sz="0" w:space="0" w:color="auto"/>
          </w:divBdr>
        </w:div>
        <w:div w:id="1431009139">
          <w:marLeft w:val="446"/>
          <w:marRight w:val="0"/>
          <w:marTop w:val="77"/>
          <w:marBottom w:val="0"/>
          <w:divBdr>
            <w:top w:val="none" w:sz="0" w:space="0" w:color="auto"/>
            <w:left w:val="none" w:sz="0" w:space="0" w:color="auto"/>
            <w:bottom w:val="none" w:sz="0" w:space="0" w:color="auto"/>
            <w:right w:val="none" w:sz="0" w:space="0" w:color="auto"/>
          </w:divBdr>
        </w:div>
      </w:divsChild>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591258">
      <w:bodyDiv w:val="1"/>
      <w:marLeft w:val="0"/>
      <w:marRight w:val="0"/>
      <w:marTop w:val="0"/>
      <w:marBottom w:val="0"/>
      <w:divBdr>
        <w:top w:val="none" w:sz="0" w:space="0" w:color="auto"/>
        <w:left w:val="none" w:sz="0" w:space="0" w:color="auto"/>
        <w:bottom w:val="none" w:sz="0" w:space="0" w:color="auto"/>
        <w:right w:val="none" w:sz="0" w:space="0" w:color="auto"/>
      </w:divBdr>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0463238">
      <w:bodyDiv w:val="1"/>
      <w:marLeft w:val="0"/>
      <w:marRight w:val="0"/>
      <w:marTop w:val="0"/>
      <w:marBottom w:val="0"/>
      <w:divBdr>
        <w:top w:val="none" w:sz="0" w:space="0" w:color="auto"/>
        <w:left w:val="none" w:sz="0" w:space="0" w:color="auto"/>
        <w:bottom w:val="none" w:sz="0" w:space="0" w:color="auto"/>
        <w:right w:val="none" w:sz="0" w:space="0" w:color="auto"/>
      </w:divBdr>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58388376">
      <w:bodyDiv w:val="1"/>
      <w:marLeft w:val="0"/>
      <w:marRight w:val="0"/>
      <w:marTop w:val="0"/>
      <w:marBottom w:val="0"/>
      <w:divBdr>
        <w:top w:val="none" w:sz="0" w:space="0" w:color="auto"/>
        <w:left w:val="none" w:sz="0" w:space="0" w:color="auto"/>
        <w:bottom w:val="none" w:sz="0" w:space="0" w:color="auto"/>
        <w:right w:val="none" w:sz="0" w:space="0" w:color="auto"/>
      </w:divBdr>
      <w:divsChild>
        <w:div w:id="610473181">
          <w:marLeft w:val="446"/>
          <w:marRight w:val="0"/>
          <w:marTop w:val="77"/>
          <w:marBottom w:val="0"/>
          <w:divBdr>
            <w:top w:val="none" w:sz="0" w:space="0" w:color="auto"/>
            <w:left w:val="none" w:sz="0" w:space="0" w:color="auto"/>
            <w:bottom w:val="none" w:sz="0" w:space="0" w:color="auto"/>
            <w:right w:val="none" w:sz="0" w:space="0" w:color="auto"/>
          </w:divBdr>
        </w:div>
        <w:div w:id="1566331342">
          <w:marLeft w:val="446"/>
          <w:marRight w:val="0"/>
          <w:marTop w:val="77"/>
          <w:marBottom w:val="0"/>
          <w:divBdr>
            <w:top w:val="none" w:sz="0" w:space="0" w:color="auto"/>
            <w:left w:val="none" w:sz="0" w:space="0" w:color="auto"/>
            <w:bottom w:val="none" w:sz="0" w:space="0" w:color="auto"/>
            <w:right w:val="none" w:sz="0" w:space="0" w:color="auto"/>
          </w:divBdr>
        </w:div>
        <w:div w:id="2011443134">
          <w:marLeft w:val="446"/>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42430567">
      <w:bodyDiv w:val="1"/>
      <w:marLeft w:val="0"/>
      <w:marRight w:val="0"/>
      <w:marTop w:val="0"/>
      <w:marBottom w:val="0"/>
      <w:divBdr>
        <w:top w:val="none" w:sz="0" w:space="0" w:color="auto"/>
        <w:left w:val="none" w:sz="0" w:space="0" w:color="auto"/>
        <w:bottom w:val="none" w:sz="0" w:space="0" w:color="auto"/>
        <w:right w:val="none" w:sz="0" w:space="0" w:color="auto"/>
      </w:divBdr>
    </w:div>
    <w:div w:id="874199343">
      <w:bodyDiv w:val="1"/>
      <w:marLeft w:val="0"/>
      <w:marRight w:val="0"/>
      <w:marTop w:val="0"/>
      <w:marBottom w:val="0"/>
      <w:divBdr>
        <w:top w:val="none" w:sz="0" w:space="0" w:color="auto"/>
        <w:left w:val="none" w:sz="0" w:space="0" w:color="auto"/>
        <w:bottom w:val="none" w:sz="0" w:space="0" w:color="auto"/>
        <w:right w:val="none" w:sz="0" w:space="0" w:color="auto"/>
      </w:divBdr>
      <w:divsChild>
        <w:div w:id="2025545004">
          <w:marLeft w:val="446"/>
          <w:marRight w:val="0"/>
          <w:marTop w:val="77"/>
          <w:marBottom w:val="0"/>
          <w:divBdr>
            <w:top w:val="none" w:sz="0" w:space="0" w:color="auto"/>
            <w:left w:val="none" w:sz="0" w:space="0" w:color="auto"/>
            <w:bottom w:val="none" w:sz="0" w:space="0" w:color="auto"/>
            <w:right w:val="none" w:sz="0" w:space="0" w:color="auto"/>
          </w:divBdr>
        </w:div>
        <w:div w:id="432481186">
          <w:marLeft w:val="446"/>
          <w:marRight w:val="0"/>
          <w:marTop w:val="77"/>
          <w:marBottom w:val="0"/>
          <w:divBdr>
            <w:top w:val="none" w:sz="0" w:space="0" w:color="auto"/>
            <w:left w:val="none" w:sz="0" w:space="0" w:color="auto"/>
            <w:bottom w:val="none" w:sz="0" w:space="0" w:color="auto"/>
            <w:right w:val="none" w:sz="0" w:space="0" w:color="auto"/>
          </w:divBdr>
        </w:div>
        <w:div w:id="1607421525">
          <w:marLeft w:val="446"/>
          <w:marRight w:val="0"/>
          <w:marTop w:val="77"/>
          <w:marBottom w:val="0"/>
          <w:divBdr>
            <w:top w:val="none" w:sz="0" w:space="0" w:color="auto"/>
            <w:left w:val="none" w:sz="0" w:space="0" w:color="auto"/>
            <w:bottom w:val="none" w:sz="0" w:space="0" w:color="auto"/>
            <w:right w:val="none" w:sz="0" w:space="0" w:color="auto"/>
          </w:divBdr>
        </w:div>
      </w:divsChild>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00869496">
      <w:bodyDiv w:val="1"/>
      <w:marLeft w:val="0"/>
      <w:marRight w:val="0"/>
      <w:marTop w:val="0"/>
      <w:marBottom w:val="0"/>
      <w:divBdr>
        <w:top w:val="none" w:sz="0" w:space="0" w:color="auto"/>
        <w:left w:val="none" w:sz="0" w:space="0" w:color="auto"/>
        <w:bottom w:val="none" w:sz="0" w:space="0" w:color="auto"/>
        <w:right w:val="none" w:sz="0" w:space="0" w:color="auto"/>
      </w:divBdr>
    </w:div>
    <w:div w:id="923804463">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69015402">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978458850">
      <w:bodyDiv w:val="1"/>
      <w:marLeft w:val="0"/>
      <w:marRight w:val="0"/>
      <w:marTop w:val="0"/>
      <w:marBottom w:val="0"/>
      <w:divBdr>
        <w:top w:val="none" w:sz="0" w:space="0" w:color="auto"/>
        <w:left w:val="none" w:sz="0" w:space="0" w:color="auto"/>
        <w:bottom w:val="none" w:sz="0" w:space="0" w:color="auto"/>
        <w:right w:val="none" w:sz="0" w:space="0" w:color="auto"/>
      </w:divBdr>
      <w:divsChild>
        <w:div w:id="2000426954">
          <w:marLeft w:val="446"/>
          <w:marRight w:val="0"/>
          <w:marTop w:val="77"/>
          <w:marBottom w:val="0"/>
          <w:divBdr>
            <w:top w:val="none" w:sz="0" w:space="0" w:color="auto"/>
            <w:left w:val="none" w:sz="0" w:space="0" w:color="auto"/>
            <w:bottom w:val="none" w:sz="0" w:space="0" w:color="auto"/>
            <w:right w:val="none" w:sz="0" w:space="0" w:color="auto"/>
          </w:divBdr>
        </w:div>
        <w:div w:id="443617166">
          <w:marLeft w:val="446"/>
          <w:marRight w:val="0"/>
          <w:marTop w:val="77"/>
          <w:marBottom w:val="0"/>
          <w:divBdr>
            <w:top w:val="none" w:sz="0" w:space="0" w:color="auto"/>
            <w:left w:val="none" w:sz="0" w:space="0" w:color="auto"/>
            <w:bottom w:val="none" w:sz="0" w:space="0" w:color="auto"/>
            <w:right w:val="none" w:sz="0" w:space="0" w:color="auto"/>
          </w:divBdr>
        </w:div>
        <w:div w:id="1655714644">
          <w:marLeft w:val="446"/>
          <w:marRight w:val="0"/>
          <w:marTop w:val="77"/>
          <w:marBottom w:val="0"/>
          <w:divBdr>
            <w:top w:val="none" w:sz="0" w:space="0" w:color="auto"/>
            <w:left w:val="none" w:sz="0" w:space="0" w:color="auto"/>
            <w:bottom w:val="none" w:sz="0" w:space="0" w:color="auto"/>
            <w:right w:val="none" w:sz="0" w:space="0" w:color="auto"/>
          </w:divBdr>
        </w:div>
        <w:div w:id="640160327">
          <w:marLeft w:val="446"/>
          <w:marRight w:val="0"/>
          <w:marTop w:val="77"/>
          <w:marBottom w:val="0"/>
          <w:divBdr>
            <w:top w:val="none" w:sz="0" w:space="0" w:color="auto"/>
            <w:left w:val="none" w:sz="0" w:space="0" w:color="auto"/>
            <w:bottom w:val="none" w:sz="0" w:space="0" w:color="auto"/>
            <w:right w:val="none" w:sz="0" w:space="0" w:color="auto"/>
          </w:divBdr>
        </w:div>
      </w:divsChild>
    </w:div>
    <w:div w:id="1001547925">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63675700">
      <w:bodyDiv w:val="1"/>
      <w:marLeft w:val="0"/>
      <w:marRight w:val="0"/>
      <w:marTop w:val="0"/>
      <w:marBottom w:val="0"/>
      <w:divBdr>
        <w:top w:val="none" w:sz="0" w:space="0" w:color="auto"/>
        <w:left w:val="none" w:sz="0" w:space="0" w:color="auto"/>
        <w:bottom w:val="none" w:sz="0" w:space="0" w:color="auto"/>
        <w:right w:val="none" w:sz="0" w:space="0" w:color="auto"/>
      </w:divBdr>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25162076">
      <w:bodyDiv w:val="1"/>
      <w:marLeft w:val="0"/>
      <w:marRight w:val="0"/>
      <w:marTop w:val="0"/>
      <w:marBottom w:val="0"/>
      <w:divBdr>
        <w:top w:val="none" w:sz="0" w:space="0" w:color="auto"/>
        <w:left w:val="none" w:sz="0" w:space="0" w:color="auto"/>
        <w:bottom w:val="none" w:sz="0" w:space="0" w:color="auto"/>
        <w:right w:val="none" w:sz="0" w:space="0" w:color="auto"/>
      </w:divBdr>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52903844">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1998507">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35273791">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32863998">
      <w:bodyDiv w:val="1"/>
      <w:marLeft w:val="0"/>
      <w:marRight w:val="0"/>
      <w:marTop w:val="0"/>
      <w:marBottom w:val="0"/>
      <w:divBdr>
        <w:top w:val="none" w:sz="0" w:space="0" w:color="auto"/>
        <w:left w:val="none" w:sz="0" w:space="0" w:color="auto"/>
        <w:bottom w:val="none" w:sz="0" w:space="0" w:color="auto"/>
        <w:right w:val="none" w:sz="0" w:space="0" w:color="auto"/>
      </w:divBdr>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1997879251">
      <w:bodyDiv w:val="1"/>
      <w:marLeft w:val="0"/>
      <w:marRight w:val="0"/>
      <w:marTop w:val="0"/>
      <w:marBottom w:val="0"/>
      <w:divBdr>
        <w:top w:val="none" w:sz="0" w:space="0" w:color="auto"/>
        <w:left w:val="none" w:sz="0" w:space="0" w:color="auto"/>
        <w:bottom w:val="none" w:sz="0" w:space="0" w:color="auto"/>
        <w:right w:val="none" w:sz="0" w:space="0" w:color="auto"/>
      </w:divBdr>
    </w:div>
    <w:div w:id="2001806187">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Dan</cp:lastModifiedBy>
  <cp:revision>37</cp:revision>
  <dcterms:created xsi:type="dcterms:W3CDTF">2020-09-11T07:24:00Z</dcterms:created>
  <dcterms:modified xsi:type="dcterms:W3CDTF">2022-06-14T08:42:00Z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